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2B" w:rsidRPr="00C1530D" w:rsidRDefault="00AE652B" w:rsidP="00AE65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1530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E652B" w:rsidRPr="00C1530D" w:rsidRDefault="00AE652B" w:rsidP="00AE65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E652B" w:rsidRPr="00C1530D" w:rsidRDefault="00AE652B" w:rsidP="00C1530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5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3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E06AB1" w:rsidRPr="00C1530D">
        <w:rPr>
          <w:rFonts w:ascii="Times New Roman" w:hAnsi="Times New Roman" w:cs="Times New Roman"/>
          <w:b/>
          <w:sz w:val="24"/>
          <w:szCs w:val="24"/>
        </w:rPr>
        <w:t>Проект п</w:t>
      </w:r>
      <w:r w:rsidRPr="00C1530D">
        <w:rPr>
          <w:rFonts w:ascii="Times New Roman" w:hAnsi="Times New Roman" w:cs="Times New Roman"/>
          <w:b/>
          <w:sz w:val="24"/>
          <w:szCs w:val="24"/>
        </w:rPr>
        <w:t>риложени</w:t>
      </w:r>
      <w:r w:rsidR="00E06AB1" w:rsidRPr="00C1530D">
        <w:rPr>
          <w:rFonts w:ascii="Times New Roman" w:hAnsi="Times New Roman" w:cs="Times New Roman"/>
          <w:b/>
          <w:sz w:val="24"/>
          <w:szCs w:val="24"/>
        </w:rPr>
        <w:t>я</w:t>
      </w:r>
      <w:r w:rsidRPr="00C1530D">
        <w:rPr>
          <w:rFonts w:ascii="Times New Roman" w:hAnsi="Times New Roman" w:cs="Times New Roman"/>
          <w:b/>
          <w:sz w:val="24"/>
          <w:szCs w:val="24"/>
        </w:rPr>
        <w:t xml:space="preserve"> к Свидетельству </w:t>
      </w:r>
    </w:p>
    <w:p w:rsidR="00AE652B" w:rsidRDefault="00AE652B" w:rsidP="00C15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3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C1530D" w:rsidRPr="00C1530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1530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C1530D">
        <w:rPr>
          <w:rFonts w:ascii="Times New Roman" w:hAnsi="Times New Roman" w:cs="Times New Roman"/>
          <w:b/>
          <w:sz w:val="24"/>
          <w:szCs w:val="24"/>
        </w:rPr>
        <w:t>о регистрации в РСК</w:t>
      </w:r>
    </w:p>
    <w:p w:rsidR="00F425CC" w:rsidRPr="00C1530D" w:rsidRDefault="00F425CC" w:rsidP="00C15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652B" w:rsidRDefault="00AE652B" w:rsidP="00C153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1530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C1530D" w:rsidRPr="00C1530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153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C1530D">
        <w:rPr>
          <w:rFonts w:ascii="Times New Roman" w:hAnsi="Times New Roman" w:cs="Times New Roman"/>
          <w:b/>
          <w:sz w:val="24"/>
          <w:szCs w:val="24"/>
        </w:rPr>
        <w:t>№</w:t>
      </w:r>
      <w:r w:rsidR="00F425CC">
        <w:rPr>
          <w:rFonts w:ascii="Times New Roman" w:hAnsi="Times New Roman" w:cs="Times New Roman"/>
          <w:b/>
          <w:sz w:val="24"/>
          <w:szCs w:val="24"/>
        </w:rPr>
        <w:t xml:space="preserve"> _______________________</w:t>
      </w:r>
      <w:r w:rsidRPr="00C153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652B" w:rsidRPr="00C1530D" w:rsidRDefault="00C1530D" w:rsidP="00C15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от «___</w:t>
      </w:r>
      <w:r w:rsidR="00AE652B" w:rsidRPr="00C1530D">
        <w:rPr>
          <w:rFonts w:ascii="Times New Roman" w:hAnsi="Times New Roman" w:cs="Times New Roman"/>
          <w:b/>
          <w:sz w:val="24"/>
          <w:szCs w:val="24"/>
        </w:rPr>
        <w:t>»</w:t>
      </w:r>
      <w:r w:rsidR="00F425CC">
        <w:rPr>
          <w:rFonts w:ascii="Times New Roman" w:hAnsi="Times New Roman" w:cs="Times New Roman"/>
          <w:b/>
          <w:sz w:val="24"/>
          <w:szCs w:val="24"/>
        </w:rPr>
        <w:t xml:space="preserve"> ___________ 20 __ г.</w:t>
      </w:r>
    </w:p>
    <w:p w:rsidR="00AE652B" w:rsidRPr="00C1530D" w:rsidRDefault="00AE652B" w:rsidP="00AE65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52B" w:rsidRPr="00C1530D" w:rsidRDefault="00AE652B" w:rsidP="003D4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30D">
        <w:rPr>
          <w:rFonts w:ascii="Times New Roman" w:hAnsi="Times New Roman" w:cs="Times New Roman"/>
          <w:b/>
          <w:sz w:val="24"/>
          <w:szCs w:val="24"/>
        </w:rPr>
        <w:t>ОБЛАСТЬ ПРИЗНАНИЯ</w:t>
      </w:r>
    </w:p>
    <w:p w:rsidR="00AE652B" w:rsidRPr="00C1530D" w:rsidRDefault="00AE652B" w:rsidP="003D4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30D">
        <w:rPr>
          <w:rFonts w:ascii="Times New Roman" w:hAnsi="Times New Roman" w:cs="Times New Roman"/>
          <w:b/>
          <w:sz w:val="24"/>
          <w:szCs w:val="24"/>
        </w:rPr>
        <w:t>КОМПЕТЕНТНОСТИ В ЧАСТИ ВЫПОЛНЕНИЯ</w:t>
      </w:r>
    </w:p>
    <w:p w:rsidR="00AE652B" w:rsidRPr="00C1530D" w:rsidRDefault="00AE652B" w:rsidP="003D4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30D">
        <w:rPr>
          <w:rFonts w:ascii="Times New Roman" w:hAnsi="Times New Roman" w:cs="Times New Roman"/>
          <w:b/>
          <w:sz w:val="24"/>
          <w:szCs w:val="24"/>
        </w:rPr>
        <w:t>КАЛИБРОВОЧНЫХ РАБОТ</w:t>
      </w:r>
    </w:p>
    <w:p w:rsidR="00AE652B" w:rsidRPr="00C1530D" w:rsidRDefault="00AE652B" w:rsidP="00E06A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E652B" w:rsidRPr="00C1530D" w:rsidRDefault="00AE652B" w:rsidP="00E06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530D">
        <w:rPr>
          <w:rFonts w:ascii="Times New Roman" w:hAnsi="Times New Roman" w:cs="Times New Roman"/>
          <w:b/>
          <w:sz w:val="24"/>
          <w:szCs w:val="24"/>
          <w:u w:val="single"/>
        </w:rPr>
        <w:t>_____________</w:t>
      </w:r>
      <w:r w:rsidR="00E06AB1" w:rsidRPr="00C1530D">
        <w:rPr>
          <w:rFonts w:ascii="Times New Roman" w:hAnsi="Times New Roman" w:cs="Times New Roman"/>
          <w:b/>
          <w:sz w:val="24"/>
          <w:szCs w:val="24"/>
          <w:u w:val="single"/>
        </w:rPr>
        <w:t>_________________</w:t>
      </w:r>
      <w:r w:rsidRPr="00C1530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</w:t>
      </w:r>
    </w:p>
    <w:p w:rsidR="00AE652B" w:rsidRPr="00C1530D" w:rsidRDefault="00E06AB1" w:rsidP="00E06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530D">
        <w:rPr>
          <w:rFonts w:ascii="Times New Roman" w:hAnsi="Times New Roman" w:cs="Times New Roman"/>
          <w:sz w:val="24"/>
          <w:szCs w:val="24"/>
          <w:vertAlign w:val="superscript"/>
        </w:rPr>
        <w:t>наименование и адрес юридического лица (индивидуального предпринимателя)</w:t>
      </w:r>
    </w:p>
    <w:p w:rsidR="00AE652B" w:rsidRPr="00C1530D" w:rsidRDefault="00AE652B" w:rsidP="00E06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1530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</w:p>
    <w:p w:rsidR="00AE652B" w:rsidRPr="00C1530D" w:rsidRDefault="00E06AB1" w:rsidP="00E06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530D">
        <w:rPr>
          <w:rFonts w:ascii="Times New Roman" w:hAnsi="Times New Roman" w:cs="Times New Roman"/>
          <w:sz w:val="24"/>
          <w:szCs w:val="24"/>
          <w:vertAlign w:val="superscript"/>
        </w:rPr>
        <w:t>место осуществления калибровочной деятельности</w:t>
      </w:r>
    </w:p>
    <w:p w:rsidR="00AE652B" w:rsidRPr="00C1530D" w:rsidRDefault="00AE652B" w:rsidP="00E06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30D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AE652B" w:rsidRPr="00C1530D" w:rsidRDefault="00AE652B" w:rsidP="00E06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530D">
        <w:rPr>
          <w:rFonts w:ascii="Times New Roman" w:hAnsi="Times New Roman" w:cs="Times New Roman"/>
          <w:sz w:val="24"/>
          <w:szCs w:val="24"/>
        </w:rPr>
        <w:t xml:space="preserve">   </w:t>
      </w:r>
      <w:r w:rsidR="00E06AB1" w:rsidRPr="00C1530D">
        <w:rPr>
          <w:rFonts w:ascii="Times New Roman" w:hAnsi="Times New Roman" w:cs="Times New Roman"/>
          <w:sz w:val="24"/>
          <w:szCs w:val="24"/>
          <w:vertAlign w:val="superscript"/>
        </w:rPr>
        <w:t>шифр калибровочного клейма</w:t>
      </w:r>
    </w:p>
    <w:p w:rsidR="00AE652B" w:rsidRPr="00C1530D" w:rsidRDefault="00AE652B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"/>
        <w:gridCol w:w="3686"/>
        <w:gridCol w:w="1984"/>
        <w:gridCol w:w="2694"/>
        <w:gridCol w:w="22"/>
        <w:gridCol w:w="1127"/>
      </w:tblGrid>
      <w:tr w:rsidR="00AE652B" w:rsidRPr="00C1530D" w:rsidTr="00C1530D">
        <w:tc>
          <w:tcPr>
            <w:tcW w:w="648" w:type="dxa"/>
            <w:vMerge w:val="restart"/>
            <w:shd w:val="clear" w:color="auto" w:fill="auto"/>
            <w:vAlign w:val="center"/>
          </w:tcPr>
          <w:p w:rsidR="00AE652B" w:rsidRPr="00C1530D" w:rsidRDefault="00AE652B" w:rsidP="00E06A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652B" w:rsidRPr="00C1530D" w:rsidRDefault="00AE652B" w:rsidP="00E06A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53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530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13" w:type="dxa"/>
            <w:gridSpan w:val="5"/>
            <w:shd w:val="clear" w:color="auto" w:fill="auto"/>
            <w:vAlign w:val="center"/>
          </w:tcPr>
          <w:p w:rsidR="00AE652B" w:rsidRPr="00C1530D" w:rsidRDefault="00AE652B" w:rsidP="00E06A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0D">
              <w:rPr>
                <w:rFonts w:ascii="Times New Roman" w:hAnsi="Times New Roman" w:cs="Times New Roman"/>
                <w:b/>
                <w:sz w:val="24"/>
                <w:szCs w:val="24"/>
              </w:rPr>
              <w:t>Калибруемые средства измерений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:rsidR="00AE652B" w:rsidRPr="00C1530D" w:rsidRDefault="00AE652B" w:rsidP="00E06AB1">
            <w:pPr>
              <w:spacing w:before="60" w:after="60" w:line="240" w:lineRule="auto"/>
              <w:ind w:left="-6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1530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AE652B" w:rsidRPr="00C1530D" w:rsidTr="00C1530D">
        <w:tc>
          <w:tcPr>
            <w:tcW w:w="648" w:type="dxa"/>
            <w:vMerge/>
            <w:shd w:val="clear" w:color="auto" w:fill="auto"/>
            <w:vAlign w:val="center"/>
          </w:tcPr>
          <w:p w:rsidR="00AE652B" w:rsidRPr="00C1530D" w:rsidRDefault="00AE652B" w:rsidP="00E06A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  <w:gridSpan w:val="2"/>
            <w:vMerge w:val="restart"/>
            <w:shd w:val="clear" w:color="auto" w:fill="auto"/>
            <w:vAlign w:val="center"/>
          </w:tcPr>
          <w:p w:rsidR="00AE652B" w:rsidRPr="00C1530D" w:rsidRDefault="00AE652B" w:rsidP="003D46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0D">
              <w:rPr>
                <w:rFonts w:ascii="Times New Roman" w:hAnsi="Times New Roman" w:cs="Times New Roman"/>
                <w:b/>
                <w:sz w:val="24"/>
                <w:szCs w:val="24"/>
              </w:rPr>
              <w:t>Группы (тип</w:t>
            </w:r>
            <w:r w:rsidR="003D463A" w:rsidRPr="00C1530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C15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средств измерений, измеряемая величина </w:t>
            </w:r>
          </w:p>
        </w:tc>
        <w:tc>
          <w:tcPr>
            <w:tcW w:w="4700" w:type="dxa"/>
            <w:gridSpan w:val="3"/>
            <w:shd w:val="clear" w:color="auto" w:fill="auto"/>
            <w:vAlign w:val="center"/>
          </w:tcPr>
          <w:p w:rsidR="00AE652B" w:rsidRPr="00C1530D" w:rsidRDefault="00AE652B" w:rsidP="00E06A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0D"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Метрологические характеристики</w:t>
            </w: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AE652B" w:rsidRPr="00C1530D" w:rsidRDefault="00AE652B" w:rsidP="00E06A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52B" w:rsidRPr="00C1530D" w:rsidTr="00C1530D">
        <w:tc>
          <w:tcPr>
            <w:tcW w:w="648" w:type="dxa"/>
            <w:vMerge/>
            <w:shd w:val="clear" w:color="auto" w:fill="auto"/>
            <w:vAlign w:val="center"/>
          </w:tcPr>
          <w:p w:rsidR="00AE652B" w:rsidRPr="00C1530D" w:rsidRDefault="00AE652B" w:rsidP="00E06A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  <w:gridSpan w:val="2"/>
            <w:vMerge/>
            <w:shd w:val="clear" w:color="auto" w:fill="auto"/>
            <w:vAlign w:val="center"/>
          </w:tcPr>
          <w:p w:rsidR="00AE652B" w:rsidRPr="00C1530D" w:rsidRDefault="00AE652B" w:rsidP="00E06A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E652B" w:rsidRPr="00C1530D" w:rsidRDefault="00AE652B" w:rsidP="00E06A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0D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измерений          (ед. изм.)</w:t>
            </w: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3D463A" w:rsidRPr="00C1530D" w:rsidRDefault="00AE652B" w:rsidP="00E06A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Неопределенность; погрешность; класс точности; разряд; </w:t>
            </w:r>
          </w:p>
          <w:p w:rsidR="00AE652B" w:rsidRPr="00C1530D" w:rsidRDefault="00AE652B" w:rsidP="00E06A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0D">
              <w:rPr>
                <w:rFonts w:ascii="Times New Roman" w:hAnsi="Times New Roman" w:cs="Times New Roman"/>
                <w:b/>
                <w:sz w:val="24"/>
                <w:szCs w:val="24"/>
              </w:rPr>
              <w:t>цена деления           (ед. изм.)</w:t>
            </w: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AE652B" w:rsidRPr="00C1530D" w:rsidRDefault="00AE652B" w:rsidP="00E06A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52B" w:rsidRPr="00C1530D" w:rsidTr="00C1530D">
        <w:trPr>
          <w:cantSplit/>
          <w:tblHeader/>
        </w:trPr>
        <w:tc>
          <w:tcPr>
            <w:tcW w:w="648" w:type="dxa"/>
            <w:shd w:val="clear" w:color="auto" w:fill="auto"/>
            <w:vAlign w:val="center"/>
          </w:tcPr>
          <w:p w:rsidR="00AE652B" w:rsidRPr="00C1530D" w:rsidRDefault="00AE652B" w:rsidP="00E06A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3" w:type="dxa"/>
            <w:gridSpan w:val="2"/>
            <w:shd w:val="clear" w:color="auto" w:fill="auto"/>
            <w:vAlign w:val="center"/>
          </w:tcPr>
          <w:p w:rsidR="00AE652B" w:rsidRPr="00C1530D" w:rsidRDefault="00AE652B" w:rsidP="00E06A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652B" w:rsidRPr="00C1530D" w:rsidRDefault="00AE652B" w:rsidP="00E06A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AE652B" w:rsidRPr="00C1530D" w:rsidRDefault="00AE652B" w:rsidP="00E06A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AE652B" w:rsidRPr="00C1530D" w:rsidRDefault="00AE652B" w:rsidP="00E06A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E652B" w:rsidRPr="00C1530D" w:rsidTr="00C1530D">
        <w:trPr>
          <w:cantSplit/>
        </w:trPr>
        <w:tc>
          <w:tcPr>
            <w:tcW w:w="10188" w:type="dxa"/>
            <w:gridSpan w:val="7"/>
            <w:shd w:val="clear" w:color="auto" w:fill="auto"/>
            <w:vAlign w:val="center"/>
          </w:tcPr>
          <w:p w:rsidR="00AE652B" w:rsidRPr="00C1530D" w:rsidRDefault="00AE652B" w:rsidP="00E06A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0D">
              <w:rPr>
                <w:rFonts w:ascii="Times New Roman" w:hAnsi="Times New Roman" w:cs="Times New Roman"/>
                <w:b/>
                <w:sz w:val="24"/>
                <w:szCs w:val="24"/>
              </w:rPr>
              <w:t>Вид измерений</w:t>
            </w:r>
          </w:p>
        </w:tc>
      </w:tr>
      <w:tr w:rsidR="003D463A" w:rsidRPr="00C1530D" w:rsidTr="00C1530D">
        <w:trPr>
          <w:cantSplit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3D463A" w:rsidRPr="00C1530D" w:rsidRDefault="003D463A" w:rsidP="00E06A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D463A" w:rsidRPr="00C1530D" w:rsidRDefault="003D463A" w:rsidP="00E06A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D463A" w:rsidRPr="00C1530D" w:rsidRDefault="003D463A" w:rsidP="00E06A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D463A" w:rsidRPr="00C1530D" w:rsidRDefault="003D463A" w:rsidP="00E06A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D463A" w:rsidRPr="00C1530D" w:rsidRDefault="003D463A" w:rsidP="00E06A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652B" w:rsidRPr="00C1530D" w:rsidRDefault="00AE652B" w:rsidP="00AE652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AE652B" w:rsidRPr="00C1530D" w:rsidRDefault="00AE652B" w:rsidP="00AE6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652B" w:rsidRPr="00C1530D" w:rsidRDefault="00AE652B" w:rsidP="00D35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03F" w:rsidRPr="00C1530D" w:rsidRDefault="00D35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DDB" w:rsidRPr="00C1530D" w:rsidRDefault="009C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6DDB" w:rsidRPr="00C1530D" w:rsidSect="00C1530D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B4"/>
    <w:rsid w:val="00021B13"/>
    <w:rsid w:val="000C5578"/>
    <w:rsid w:val="00225BC6"/>
    <w:rsid w:val="002E019F"/>
    <w:rsid w:val="00366E1A"/>
    <w:rsid w:val="003A35BA"/>
    <w:rsid w:val="003C5652"/>
    <w:rsid w:val="003D463A"/>
    <w:rsid w:val="004604FC"/>
    <w:rsid w:val="004D4DFB"/>
    <w:rsid w:val="00784679"/>
    <w:rsid w:val="007C1C67"/>
    <w:rsid w:val="0086177D"/>
    <w:rsid w:val="008630B4"/>
    <w:rsid w:val="0090337D"/>
    <w:rsid w:val="009C6DDB"/>
    <w:rsid w:val="009D7BED"/>
    <w:rsid w:val="009E32F8"/>
    <w:rsid w:val="00AE652B"/>
    <w:rsid w:val="00BD73B6"/>
    <w:rsid w:val="00C1530D"/>
    <w:rsid w:val="00C314F7"/>
    <w:rsid w:val="00D3503F"/>
    <w:rsid w:val="00E02921"/>
    <w:rsid w:val="00E06AB1"/>
    <w:rsid w:val="00E712BF"/>
    <w:rsid w:val="00F4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C6D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0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9C6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C6D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0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9C6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mop5</dc:creator>
  <cp:lastModifiedBy>smi14</cp:lastModifiedBy>
  <cp:revision>3</cp:revision>
  <cp:lastPrinted>2020-05-19T13:33:00Z</cp:lastPrinted>
  <dcterms:created xsi:type="dcterms:W3CDTF">2020-07-14T07:42:00Z</dcterms:created>
  <dcterms:modified xsi:type="dcterms:W3CDTF">2020-07-14T07:44:00Z</dcterms:modified>
</cp:coreProperties>
</file>